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BAC4" w14:textId="55B6649E" w:rsidR="0044380B" w:rsidRPr="00AF7BCC" w:rsidRDefault="00AF7BCC" w:rsidP="00AF7BCC">
      <w:pPr>
        <w:jc w:val="center"/>
        <w:rPr>
          <w:b/>
          <w:bCs/>
          <w:color w:val="FF0000"/>
          <w:sz w:val="72"/>
          <w:szCs w:val="72"/>
        </w:rPr>
      </w:pPr>
      <w:r w:rsidRPr="00AF7BCC">
        <w:rPr>
          <w:b/>
          <w:bCs/>
          <w:color w:val="FF0000"/>
          <w:sz w:val="72"/>
          <w:szCs w:val="72"/>
        </w:rPr>
        <w:t>UPOZORNĚNÍ</w:t>
      </w:r>
    </w:p>
    <w:p w14:paraId="470F6250" w14:textId="4086D1DE" w:rsidR="0019408F" w:rsidRDefault="00AF7BCC" w:rsidP="002353E0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AF7BCC">
        <w:rPr>
          <w:b/>
          <w:bCs/>
          <w:sz w:val="52"/>
          <w:szCs w:val="52"/>
        </w:rPr>
        <w:t>Ve dne</w:t>
      </w:r>
      <w:r w:rsidR="00C447E1">
        <w:rPr>
          <w:b/>
          <w:bCs/>
          <w:sz w:val="52"/>
          <w:szCs w:val="52"/>
        </w:rPr>
        <w:t>ch</w:t>
      </w:r>
      <w:r w:rsidRPr="00AF7BCC">
        <w:rPr>
          <w:b/>
          <w:bCs/>
          <w:sz w:val="52"/>
          <w:szCs w:val="52"/>
        </w:rPr>
        <w:t xml:space="preserve"> </w:t>
      </w:r>
      <w:r w:rsidRPr="00AF7BCC">
        <w:rPr>
          <w:b/>
          <w:bCs/>
          <w:color w:val="FF0000"/>
          <w:sz w:val="52"/>
          <w:szCs w:val="52"/>
        </w:rPr>
        <w:t xml:space="preserve">16.3. 2023 až 31.3.2023 </w:t>
      </w:r>
      <w:r w:rsidRPr="00AF7BCC">
        <w:rPr>
          <w:b/>
          <w:bCs/>
          <w:sz w:val="52"/>
          <w:szCs w:val="52"/>
        </w:rPr>
        <w:t xml:space="preserve">bude budova Magistrátu na adrese </w:t>
      </w:r>
    </w:p>
    <w:p w14:paraId="0127D7C3" w14:textId="77777777" w:rsidR="00EE68AB" w:rsidRDefault="00AF7BCC" w:rsidP="00EE68AB">
      <w:pPr>
        <w:spacing w:after="0" w:line="240" w:lineRule="auto"/>
        <w:jc w:val="center"/>
        <w:rPr>
          <w:b/>
          <w:bCs/>
          <w:color w:val="FF0000"/>
          <w:sz w:val="52"/>
          <w:szCs w:val="52"/>
        </w:rPr>
      </w:pPr>
      <w:r w:rsidRPr="00AF7BCC">
        <w:rPr>
          <w:b/>
          <w:bCs/>
          <w:sz w:val="52"/>
          <w:szCs w:val="52"/>
        </w:rPr>
        <w:t xml:space="preserve">T.G. Masaryka 16 </w:t>
      </w:r>
      <w:r w:rsidRPr="00EE68AB">
        <w:rPr>
          <w:b/>
          <w:bCs/>
          <w:color w:val="FF0000"/>
          <w:sz w:val="52"/>
          <w:szCs w:val="52"/>
          <w:u w:val="single"/>
        </w:rPr>
        <w:t>uzavřena</w:t>
      </w:r>
      <w:r w:rsidR="00EE68AB" w:rsidRPr="00EE68AB">
        <w:rPr>
          <w:b/>
          <w:bCs/>
          <w:color w:val="FF0000"/>
          <w:sz w:val="52"/>
          <w:szCs w:val="52"/>
          <w:u w:val="single"/>
        </w:rPr>
        <w:t xml:space="preserve"> </w:t>
      </w:r>
    </w:p>
    <w:p w14:paraId="3C06AF33" w14:textId="1F6858EA" w:rsidR="00AF7BCC" w:rsidRPr="00AF7BCC" w:rsidRDefault="00EE68AB" w:rsidP="002353E0">
      <w:pPr>
        <w:spacing w:line="240" w:lineRule="auto"/>
        <w:jc w:val="center"/>
        <w:rPr>
          <w:b/>
          <w:bCs/>
          <w:sz w:val="52"/>
          <w:szCs w:val="52"/>
        </w:rPr>
      </w:pPr>
      <w:r w:rsidRPr="00EE68AB">
        <w:rPr>
          <w:b/>
          <w:bCs/>
          <w:sz w:val="52"/>
          <w:szCs w:val="52"/>
        </w:rPr>
        <w:t>z důvodu stěhování agend</w:t>
      </w:r>
      <w:r w:rsidR="00AF7BCC" w:rsidRPr="00AF7BCC">
        <w:rPr>
          <w:b/>
          <w:bCs/>
          <w:sz w:val="52"/>
          <w:szCs w:val="52"/>
        </w:rPr>
        <w:t>.</w:t>
      </w:r>
    </w:p>
    <w:p w14:paraId="48459C6A" w14:textId="1C7790DD" w:rsidR="00AF7BCC" w:rsidRPr="00240F76" w:rsidRDefault="00AF7BCC" w:rsidP="00DC306F">
      <w:pPr>
        <w:rPr>
          <w:b/>
          <w:bCs/>
          <w:sz w:val="48"/>
          <w:szCs w:val="48"/>
        </w:rPr>
      </w:pPr>
      <w:r w:rsidRPr="00240F76">
        <w:rPr>
          <w:b/>
          <w:bCs/>
          <w:sz w:val="48"/>
          <w:szCs w:val="48"/>
        </w:rPr>
        <w:t xml:space="preserve">Nebude </w:t>
      </w:r>
      <w:r w:rsidR="00BF7CE7">
        <w:rPr>
          <w:b/>
          <w:bCs/>
          <w:sz w:val="48"/>
          <w:szCs w:val="48"/>
        </w:rPr>
        <w:t xml:space="preserve">zde </w:t>
      </w:r>
      <w:r w:rsidR="00BE564D">
        <w:rPr>
          <w:b/>
          <w:bCs/>
          <w:sz w:val="48"/>
          <w:szCs w:val="48"/>
        </w:rPr>
        <w:t xml:space="preserve">již </w:t>
      </w:r>
      <w:r w:rsidRPr="00240F76">
        <w:rPr>
          <w:b/>
          <w:bCs/>
          <w:sz w:val="48"/>
          <w:szCs w:val="48"/>
        </w:rPr>
        <w:t>možné vyřizovat náběr, výdej hotových</w:t>
      </w:r>
      <w:r w:rsidR="00240F76" w:rsidRPr="00240F76">
        <w:rPr>
          <w:b/>
          <w:bCs/>
          <w:sz w:val="48"/>
          <w:szCs w:val="48"/>
        </w:rPr>
        <w:t xml:space="preserve"> a</w:t>
      </w:r>
      <w:r w:rsidR="00353E80">
        <w:rPr>
          <w:b/>
          <w:bCs/>
          <w:sz w:val="48"/>
          <w:szCs w:val="48"/>
        </w:rPr>
        <w:t> </w:t>
      </w:r>
      <w:r w:rsidRPr="00240F76">
        <w:rPr>
          <w:b/>
          <w:bCs/>
          <w:sz w:val="48"/>
          <w:szCs w:val="48"/>
        </w:rPr>
        <w:t>ohlášení ztráty</w:t>
      </w:r>
      <w:r w:rsidR="00240F76" w:rsidRPr="00240F76">
        <w:rPr>
          <w:b/>
          <w:bCs/>
          <w:sz w:val="48"/>
          <w:szCs w:val="48"/>
        </w:rPr>
        <w:t xml:space="preserve"> či odcizení</w:t>
      </w:r>
      <w:r w:rsidR="00240F76">
        <w:rPr>
          <w:b/>
          <w:bCs/>
          <w:sz w:val="48"/>
          <w:szCs w:val="48"/>
        </w:rPr>
        <w:t xml:space="preserve"> </w:t>
      </w:r>
      <w:r w:rsidRPr="00240F76">
        <w:rPr>
          <w:b/>
          <w:bCs/>
          <w:sz w:val="48"/>
          <w:szCs w:val="48"/>
        </w:rPr>
        <w:t>občanských průkazů</w:t>
      </w:r>
      <w:r w:rsidR="00240F76" w:rsidRPr="00240F76">
        <w:rPr>
          <w:b/>
          <w:bCs/>
          <w:sz w:val="48"/>
          <w:szCs w:val="48"/>
        </w:rPr>
        <w:t xml:space="preserve"> a</w:t>
      </w:r>
      <w:r w:rsidR="00353E80">
        <w:rPr>
          <w:b/>
          <w:bCs/>
          <w:sz w:val="48"/>
          <w:szCs w:val="48"/>
        </w:rPr>
        <w:t> </w:t>
      </w:r>
      <w:r w:rsidRPr="00240F76">
        <w:rPr>
          <w:b/>
          <w:bCs/>
          <w:sz w:val="48"/>
          <w:szCs w:val="48"/>
        </w:rPr>
        <w:t>cestovních dokladů</w:t>
      </w:r>
      <w:r w:rsidR="00240F76" w:rsidRPr="00240F76">
        <w:rPr>
          <w:b/>
          <w:bCs/>
          <w:sz w:val="48"/>
          <w:szCs w:val="48"/>
        </w:rPr>
        <w:t>.</w:t>
      </w:r>
      <w:r w:rsidRPr="00240F76">
        <w:rPr>
          <w:b/>
          <w:bCs/>
          <w:sz w:val="48"/>
          <w:szCs w:val="48"/>
        </w:rPr>
        <w:t xml:space="preserve"> </w:t>
      </w:r>
    </w:p>
    <w:p w14:paraId="7EB97802" w14:textId="56BB9727" w:rsidR="0019408F" w:rsidRPr="0019408F" w:rsidRDefault="0019408F" w:rsidP="00D66465">
      <w:pPr>
        <w:autoSpaceDE w:val="0"/>
        <w:autoSpaceDN w:val="0"/>
        <w:jc w:val="both"/>
        <w:rPr>
          <w:rFonts w:cstheme="minorHAnsi"/>
          <w:sz w:val="32"/>
          <w:szCs w:val="32"/>
        </w:rPr>
      </w:pPr>
      <w:r w:rsidRPr="0019408F">
        <w:rPr>
          <w:rFonts w:cstheme="minorHAnsi"/>
          <w:sz w:val="32"/>
          <w:szCs w:val="32"/>
        </w:rPr>
        <w:t xml:space="preserve">Nejbližší úřady s rozšířenou působností, kde je možné </w:t>
      </w:r>
      <w:r w:rsidR="00B4192F" w:rsidRPr="008D09C9">
        <w:rPr>
          <w:rFonts w:cstheme="minorHAnsi"/>
          <w:b/>
          <w:bCs/>
          <w:sz w:val="32"/>
          <w:szCs w:val="32"/>
        </w:rPr>
        <w:t xml:space="preserve">po dobu </w:t>
      </w:r>
      <w:r w:rsidR="00D66465" w:rsidRPr="008D09C9">
        <w:rPr>
          <w:rFonts w:cstheme="minorHAnsi"/>
          <w:b/>
          <w:bCs/>
          <w:sz w:val="32"/>
          <w:szCs w:val="32"/>
        </w:rPr>
        <w:t xml:space="preserve">dvoutýdenního </w:t>
      </w:r>
      <w:r w:rsidR="00B4192F" w:rsidRPr="008D09C9">
        <w:rPr>
          <w:rFonts w:cstheme="minorHAnsi"/>
          <w:b/>
          <w:bCs/>
          <w:sz w:val="32"/>
          <w:szCs w:val="32"/>
        </w:rPr>
        <w:t xml:space="preserve">uzavření agend </w:t>
      </w:r>
      <w:r w:rsidRPr="0019408F">
        <w:rPr>
          <w:rFonts w:cstheme="minorHAnsi"/>
          <w:sz w:val="32"/>
          <w:szCs w:val="32"/>
        </w:rPr>
        <w:t>podat žádost o</w:t>
      </w:r>
      <w:r w:rsidR="006D03F2">
        <w:rPr>
          <w:rFonts w:cstheme="minorHAnsi"/>
          <w:sz w:val="32"/>
          <w:szCs w:val="32"/>
        </w:rPr>
        <w:t> </w:t>
      </w:r>
      <w:r w:rsidRPr="0019408F">
        <w:rPr>
          <w:rFonts w:cstheme="minorHAnsi"/>
          <w:sz w:val="32"/>
          <w:szCs w:val="32"/>
        </w:rPr>
        <w:t>občanské průkazy</w:t>
      </w:r>
      <w:r w:rsidR="00AE0EA8">
        <w:rPr>
          <w:rFonts w:cstheme="minorHAnsi"/>
          <w:sz w:val="32"/>
          <w:szCs w:val="32"/>
        </w:rPr>
        <w:t xml:space="preserve"> a</w:t>
      </w:r>
      <w:r w:rsidRPr="0019408F">
        <w:rPr>
          <w:rFonts w:cstheme="minorHAnsi"/>
          <w:sz w:val="32"/>
          <w:szCs w:val="32"/>
        </w:rPr>
        <w:t xml:space="preserve"> cestovní doklady bez ohledu na trvalé bydliště:</w:t>
      </w:r>
    </w:p>
    <w:p w14:paraId="2C3DDD10" w14:textId="77777777" w:rsidR="0019408F" w:rsidRPr="00DC306F" w:rsidRDefault="0019408F" w:rsidP="0019408F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DC306F">
        <w:rPr>
          <w:rFonts w:asciiTheme="minorHAnsi" w:eastAsia="Times New Roman" w:hAnsiTheme="minorHAnsi" w:cstheme="minorHAnsi"/>
          <w:sz w:val="28"/>
          <w:szCs w:val="28"/>
        </w:rPr>
        <w:t xml:space="preserve">Městský úřad </w:t>
      </w:r>
      <w:r w:rsidRPr="00DC306F">
        <w:rPr>
          <w:rFonts w:asciiTheme="minorHAnsi" w:eastAsia="Times New Roman" w:hAnsiTheme="minorHAnsi" w:cstheme="minorHAnsi"/>
          <w:b/>
          <w:bCs/>
          <w:sz w:val="28"/>
          <w:szCs w:val="28"/>
        </w:rPr>
        <w:t>Lipník nad Bečvou</w:t>
      </w:r>
      <w:r w:rsidRPr="00DC306F">
        <w:rPr>
          <w:rFonts w:asciiTheme="minorHAnsi" w:eastAsia="Times New Roman" w:hAnsiTheme="minorHAnsi" w:cstheme="minorHAnsi"/>
          <w:sz w:val="28"/>
          <w:szCs w:val="28"/>
        </w:rPr>
        <w:t xml:space="preserve">, sídlo Bratrská 358 </w:t>
      </w:r>
    </w:p>
    <w:p w14:paraId="5C567DDC" w14:textId="77777777" w:rsidR="0019408F" w:rsidRPr="00DC306F" w:rsidRDefault="0019408F" w:rsidP="0019408F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DC306F">
        <w:rPr>
          <w:rFonts w:asciiTheme="minorHAnsi" w:eastAsia="Times New Roman" w:hAnsiTheme="minorHAnsi" w:cstheme="minorHAnsi"/>
          <w:sz w:val="28"/>
          <w:szCs w:val="28"/>
        </w:rPr>
        <w:t xml:space="preserve">Městský úřad </w:t>
      </w:r>
      <w:r w:rsidRPr="00DC306F">
        <w:rPr>
          <w:rFonts w:asciiTheme="minorHAnsi" w:eastAsia="Times New Roman" w:hAnsiTheme="minorHAnsi" w:cstheme="minorHAnsi"/>
          <w:b/>
          <w:bCs/>
          <w:sz w:val="28"/>
          <w:szCs w:val="28"/>
        </w:rPr>
        <w:t>Hranice</w:t>
      </w:r>
      <w:r w:rsidRPr="00DC306F">
        <w:rPr>
          <w:rFonts w:asciiTheme="minorHAnsi" w:eastAsia="Times New Roman" w:hAnsiTheme="minorHAnsi" w:cstheme="minorHAnsi"/>
          <w:sz w:val="28"/>
          <w:szCs w:val="28"/>
        </w:rPr>
        <w:t xml:space="preserve">, sídlo </w:t>
      </w:r>
      <w:r w:rsidRPr="00DC306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Pernštejnské nám. 1</w:t>
      </w:r>
    </w:p>
    <w:p w14:paraId="7D2752F6" w14:textId="77777777" w:rsidR="0019408F" w:rsidRPr="00DC306F" w:rsidRDefault="0019408F" w:rsidP="0019408F">
      <w:pPr>
        <w:pStyle w:val="Odstavecseseznamem"/>
        <w:numPr>
          <w:ilvl w:val="0"/>
          <w:numId w:val="1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DC306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 xml:space="preserve">Městský úřad </w:t>
      </w:r>
      <w:r w:rsidRPr="00DC306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shd w:val="clear" w:color="auto" w:fill="FFFFFF"/>
        </w:rPr>
        <w:t>Bystřice pod Hostýnem</w:t>
      </w:r>
      <w:r w:rsidRPr="00DC306F"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  <w:t>, sídlo Masarykovo náměstí 137</w:t>
      </w:r>
    </w:p>
    <w:p w14:paraId="68A692BD" w14:textId="77777777" w:rsidR="0019408F" w:rsidRPr="00DC306F" w:rsidRDefault="0019408F" w:rsidP="0019408F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DC306F">
        <w:rPr>
          <w:rFonts w:asciiTheme="minorHAnsi" w:eastAsia="Times New Roman" w:hAnsiTheme="minorHAnsi" w:cstheme="minorHAnsi"/>
          <w:sz w:val="28"/>
          <w:szCs w:val="28"/>
        </w:rPr>
        <w:t xml:space="preserve">Městský úřad </w:t>
      </w:r>
      <w:r w:rsidRPr="00DC306F">
        <w:rPr>
          <w:rFonts w:asciiTheme="minorHAnsi" w:eastAsia="Times New Roman" w:hAnsiTheme="minorHAnsi" w:cstheme="minorHAnsi"/>
          <w:b/>
          <w:bCs/>
          <w:sz w:val="28"/>
          <w:szCs w:val="28"/>
        </w:rPr>
        <w:t>Kroměříž</w:t>
      </w:r>
      <w:r w:rsidRPr="00DC306F">
        <w:rPr>
          <w:rFonts w:asciiTheme="minorHAnsi" w:eastAsia="Times New Roman" w:hAnsiTheme="minorHAnsi" w:cstheme="minorHAnsi"/>
          <w:sz w:val="28"/>
          <w:szCs w:val="28"/>
        </w:rPr>
        <w:t>, sídlo Husovo náměstí 534</w:t>
      </w:r>
    </w:p>
    <w:p w14:paraId="595841BD" w14:textId="77777777" w:rsidR="0019408F" w:rsidRPr="00DC306F" w:rsidRDefault="0019408F" w:rsidP="0019408F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DC306F">
        <w:rPr>
          <w:rFonts w:asciiTheme="minorHAnsi" w:eastAsia="Times New Roman" w:hAnsiTheme="minorHAnsi" w:cstheme="minorHAnsi"/>
          <w:sz w:val="28"/>
          <w:szCs w:val="28"/>
        </w:rPr>
        <w:t xml:space="preserve">Městský úřad </w:t>
      </w:r>
      <w:r w:rsidRPr="00DC306F">
        <w:rPr>
          <w:rFonts w:asciiTheme="minorHAnsi" w:eastAsia="Times New Roman" w:hAnsiTheme="minorHAnsi" w:cstheme="minorHAnsi"/>
          <w:b/>
          <w:bCs/>
          <w:sz w:val="28"/>
          <w:szCs w:val="28"/>
        </w:rPr>
        <w:t>Holešov</w:t>
      </w:r>
      <w:r w:rsidRPr="00DC306F">
        <w:rPr>
          <w:rFonts w:asciiTheme="minorHAnsi" w:eastAsia="Times New Roman" w:hAnsiTheme="minorHAnsi" w:cstheme="minorHAnsi"/>
          <w:sz w:val="28"/>
          <w:szCs w:val="28"/>
        </w:rPr>
        <w:t>, sídlo Masarykova 628</w:t>
      </w:r>
    </w:p>
    <w:p w14:paraId="29DECAC6" w14:textId="77777777" w:rsidR="0019408F" w:rsidRPr="00DC306F" w:rsidRDefault="0019408F" w:rsidP="0019408F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DC306F">
        <w:rPr>
          <w:rFonts w:asciiTheme="minorHAnsi" w:eastAsia="Times New Roman" w:hAnsiTheme="minorHAnsi" w:cstheme="minorHAnsi"/>
          <w:sz w:val="28"/>
          <w:szCs w:val="28"/>
        </w:rPr>
        <w:t xml:space="preserve">Magistrát města </w:t>
      </w:r>
      <w:r w:rsidRPr="00DC306F">
        <w:rPr>
          <w:rFonts w:asciiTheme="minorHAnsi" w:eastAsia="Times New Roman" w:hAnsiTheme="minorHAnsi" w:cstheme="minorHAnsi"/>
          <w:b/>
          <w:bCs/>
          <w:sz w:val="28"/>
          <w:szCs w:val="28"/>
        </w:rPr>
        <w:t>Prostějov</w:t>
      </w:r>
      <w:r w:rsidRPr="00DC306F">
        <w:rPr>
          <w:rFonts w:asciiTheme="minorHAnsi" w:eastAsia="Times New Roman" w:hAnsiTheme="minorHAnsi" w:cstheme="minorHAnsi"/>
          <w:sz w:val="28"/>
          <w:szCs w:val="28"/>
        </w:rPr>
        <w:t>, sídlo Školní 4, budova D</w:t>
      </w:r>
    </w:p>
    <w:p w14:paraId="6315E2F9" w14:textId="6019A02C" w:rsidR="0019408F" w:rsidRPr="00DC306F" w:rsidRDefault="0019408F" w:rsidP="0019408F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DC306F">
        <w:rPr>
          <w:rFonts w:asciiTheme="minorHAnsi" w:eastAsia="Times New Roman" w:hAnsiTheme="minorHAnsi" w:cstheme="minorHAnsi"/>
          <w:sz w:val="28"/>
          <w:szCs w:val="28"/>
        </w:rPr>
        <w:t xml:space="preserve">Magistrát města </w:t>
      </w:r>
      <w:r w:rsidRPr="00DC306F">
        <w:rPr>
          <w:rFonts w:asciiTheme="minorHAnsi" w:eastAsia="Times New Roman" w:hAnsiTheme="minorHAnsi" w:cstheme="minorHAnsi"/>
          <w:b/>
          <w:bCs/>
          <w:sz w:val="28"/>
          <w:szCs w:val="28"/>
        </w:rPr>
        <w:t>Olomouc</w:t>
      </w:r>
      <w:r w:rsidRPr="00DC306F">
        <w:rPr>
          <w:rFonts w:asciiTheme="minorHAnsi" w:eastAsia="Times New Roman" w:hAnsiTheme="minorHAnsi" w:cstheme="minorHAnsi"/>
          <w:sz w:val="28"/>
          <w:szCs w:val="28"/>
        </w:rPr>
        <w:t xml:space="preserve">, sídlo Palackého 1198/14 </w:t>
      </w:r>
    </w:p>
    <w:p w14:paraId="1FFD7E4A" w14:textId="77777777" w:rsidR="008714D5" w:rsidRDefault="008714D5" w:rsidP="008714D5">
      <w:pPr>
        <w:pStyle w:val="Zkladntext"/>
        <w:spacing w:line="276" w:lineRule="auto"/>
      </w:pPr>
    </w:p>
    <w:p w14:paraId="2563CEE9" w14:textId="5CF26F46" w:rsidR="002F53EA" w:rsidRDefault="008714D5" w:rsidP="002F53EA">
      <w:pPr>
        <w:pStyle w:val="Zkladntext"/>
        <w:rPr>
          <w:rFonts w:ascii="Calibri" w:hAnsi="Calibri" w:cs="Calibri"/>
          <w:sz w:val="32"/>
          <w:szCs w:val="32"/>
        </w:rPr>
      </w:pPr>
      <w:r w:rsidRPr="00890A8D">
        <w:rPr>
          <w:rFonts w:ascii="Calibri" w:hAnsi="Calibri" w:cs="Calibri"/>
          <w:sz w:val="32"/>
          <w:szCs w:val="32"/>
          <w:u w:val="single"/>
        </w:rPr>
        <w:t xml:space="preserve">Předávat </w:t>
      </w:r>
      <w:proofErr w:type="gramStart"/>
      <w:r w:rsidRPr="00890A8D">
        <w:rPr>
          <w:rFonts w:ascii="Calibri" w:hAnsi="Calibri" w:cs="Calibri"/>
          <w:sz w:val="32"/>
          <w:szCs w:val="32"/>
          <w:u w:val="single"/>
        </w:rPr>
        <w:t>doklady</w:t>
      </w:r>
      <w:r w:rsidRPr="00AE0EA8">
        <w:rPr>
          <w:rFonts w:ascii="Calibri" w:hAnsi="Calibri" w:cs="Calibri"/>
          <w:sz w:val="32"/>
          <w:szCs w:val="32"/>
        </w:rPr>
        <w:t xml:space="preserve"> </w:t>
      </w:r>
      <w:r w:rsidR="00102CD9">
        <w:rPr>
          <w:rFonts w:ascii="Calibri" w:hAnsi="Calibri" w:cs="Calibri"/>
          <w:sz w:val="32"/>
          <w:szCs w:val="32"/>
        </w:rPr>
        <w:t xml:space="preserve">- </w:t>
      </w:r>
      <w:r w:rsidRPr="00AE0EA8">
        <w:rPr>
          <w:rFonts w:ascii="Calibri" w:hAnsi="Calibri" w:cs="Calibri"/>
          <w:sz w:val="32"/>
          <w:szCs w:val="32"/>
        </w:rPr>
        <w:t>občanské</w:t>
      </w:r>
      <w:proofErr w:type="gramEnd"/>
      <w:r w:rsidRPr="00AE0EA8">
        <w:rPr>
          <w:rFonts w:ascii="Calibri" w:hAnsi="Calibri" w:cs="Calibri"/>
          <w:sz w:val="32"/>
          <w:szCs w:val="32"/>
        </w:rPr>
        <w:t xml:space="preserve"> průkazy, </w:t>
      </w:r>
      <w:r w:rsidR="00BF7CE7">
        <w:rPr>
          <w:rFonts w:ascii="Calibri" w:hAnsi="Calibri" w:cs="Calibri"/>
          <w:sz w:val="32"/>
          <w:szCs w:val="32"/>
        </w:rPr>
        <w:t xml:space="preserve">popř. oznámit ztrátu </w:t>
      </w:r>
      <w:r w:rsidR="007505BE">
        <w:rPr>
          <w:rFonts w:ascii="Calibri" w:hAnsi="Calibri" w:cs="Calibri"/>
          <w:sz w:val="32"/>
          <w:szCs w:val="32"/>
        </w:rPr>
        <w:t>č</w:t>
      </w:r>
      <w:r w:rsidR="003233C8">
        <w:rPr>
          <w:rFonts w:ascii="Calibri" w:hAnsi="Calibri" w:cs="Calibri"/>
          <w:sz w:val="32"/>
          <w:szCs w:val="32"/>
        </w:rPr>
        <w:t xml:space="preserve">i odcizení dokladů </w:t>
      </w:r>
      <w:r w:rsidRPr="00AE0EA8">
        <w:rPr>
          <w:rFonts w:ascii="Calibri" w:hAnsi="Calibri" w:cs="Calibri"/>
          <w:sz w:val="32"/>
          <w:szCs w:val="32"/>
        </w:rPr>
        <w:t xml:space="preserve">bude možné v omezené míře v termínu od 20. do 29. března 2023 na provizorně vytvořeném </w:t>
      </w:r>
      <w:r w:rsidR="00890A8D">
        <w:rPr>
          <w:rFonts w:ascii="Calibri" w:hAnsi="Calibri" w:cs="Calibri"/>
          <w:sz w:val="32"/>
          <w:szCs w:val="32"/>
        </w:rPr>
        <w:t xml:space="preserve">výdejovém </w:t>
      </w:r>
      <w:r w:rsidRPr="00AE0EA8">
        <w:rPr>
          <w:rFonts w:ascii="Calibri" w:hAnsi="Calibri" w:cs="Calibri"/>
          <w:sz w:val="32"/>
          <w:szCs w:val="32"/>
        </w:rPr>
        <w:t>pracovišti</w:t>
      </w:r>
      <w:r w:rsidR="002F53EA" w:rsidRPr="00AE0EA8">
        <w:rPr>
          <w:rFonts w:ascii="Calibri" w:hAnsi="Calibri" w:cs="Calibri"/>
          <w:sz w:val="32"/>
          <w:szCs w:val="32"/>
        </w:rPr>
        <w:t xml:space="preserve"> úřadu </w:t>
      </w:r>
      <w:r w:rsidR="002F53EA" w:rsidRPr="00890A8D">
        <w:rPr>
          <w:rFonts w:ascii="Calibri" w:hAnsi="Calibri" w:cs="Calibri"/>
          <w:sz w:val="32"/>
          <w:szCs w:val="32"/>
          <w:u w:val="single"/>
        </w:rPr>
        <w:t>na adrese Bratrská 34.</w:t>
      </w:r>
    </w:p>
    <w:p w14:paraId="44419D17" w14:textId="317312DA" w:rsidR="003233C8" w:rsidRPr="00AE0EA8" w:rsidRDefault="003233C8" w:rsidP="002F53EA">
      <w:pPr>
        <w:pStyle w:val="Zkladntex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Oznámit ztrátu nebo odcizení občanského průkazu </w:t>
      </w:r>
      <w:r w:rsidR="00B366E4">
        <w:rPr>
          <w:rFonts w:ascii="Calibri" w:hAnsi="Calibri" w:cs="Calibri"/>
          <w:sz w:val="32"/>
          <w:szCs w:val="32"/>
        </w:rPr>
        <w:t>je možné taky na kterémkoliv oddělení Policie ČR.</w:t>
      </w:r>
    </w:p>
    <w:p w14:paraId="182664F1" w14:textId="01058150" w:rsidR="008714D5" w:rsidRDefault="008714D5" w:rsidP="008714D5">
      <w:pPr>
        <w:pStyle w:val="Zkladntext"/>
        <w:spacing w:line="276" w:lineRule="auto"/>
      </w:pPr>
    </w:p>
    <w:p w14:paraId="44DF658C" w14:textId="28E3E9A9" w:rsidR="006D03F2" w:rsidRPr="002A3644" w:rsidRDefault="00AF7BCC" w:rsidP="002A3644">
      <w:pPr>
        <w:pStyle w:val="Odstavecseseznamem"/>
        <w:numPr>
          <w:ilvl w:val="0"/>
          <w:numId w:val="2"/>
        </w:numPr>
        <w:spacing w:after="0"/>
        <w:rPr>
          <w:b/>
          <w:bCs/>
          <w:sz w:val="40"/>
          <w:szCs w:val="40"/>
        </w:rPr>
      </w:pPr>
      <w:r w:rsidRPr="002A3644">
        <w:rPr>
          <w:b/>
          <w:bCs/>
          <w:color w:val="FF0000"/>
          <w:sz w:val="40"/>
          <w:szCs w:val="40"/>
        </w:rPr>
        <w:t xml:space="preserve">Od </w:t>
      </w:r>
      <w:r w:rsidR="00C127A3" w:rsidRPr="002A3644">
        <w:rPr>
          <w:b/>
          <w:bCs/>
          <w:color w:val="FF0000"/>
          <w:sz w:val="40"/>
          <w:szCs w:val="40"/>
        </w:rPr>
        <w:t xml:space="preserve">pondělí </w:t>
      </w:r>
      <w:r w:rsidRPr="002A3644">
        <w:rPr>
          <w:b/>
          <w:bCs/>
          <w:color w:val="FF0000"/>
          <w:sz w:val="40"/>
          <w:szCs w:val="40"/>
        </w:rPr>
        <w:t xml:space="preserve">3.4.2023 </w:t>
      </w:r>
      <w:r w:rsidRPr="002A3644">
        <w:rPr>
          <w:b/>
          <w:bCs/>
          <w:sz w:val="40"/>
          <w:szCs w:val="40"/>
        </w:rPr>
        <w:t xml:space="preserve">budou agendy </w:t>
      </w:r>
      <w:r w:rsidR="0019408F" w:rsidRPr="002A3644">
        <w:rPr>
          <w:b/>
          <w:bCs/>
          <w:sz w:val="40"/>
          <w:szCs w:val="40"/>
        </w:rPr>
        <w:t>občanských průkazů</w:t>
      </w:r>
      <w:r w:rsidR="00AE0EA8" w:rsidRPr="002A3644">
        <w:rPr>
          <w:b/>
          <w:bCs/>
          <w:sz w:val="40"/>
          <w:szCs w:val="40"/>
        </w:rPr>
        <w:t xml:space="preserve"> a</w:t>
      </w:r>
      <w:r w:rsidR="00B77CCD" w:rsidRPr="002A3644">
        <w:rPr>
          <w:b/>
          <w:bCs/>
          <w:sz w:val="40"/>
          <w:szCs w:val="40"/>
        </w:rPr>
        <w:t> </w:t>
      </w:r>
      <w:r w:rsidR="0019408F" w:rsidRPr="002A3644">
        <w:rPr>
          <w:b/>
          <w:bCs/>
          <w:sz w:val="40"/>
          <w:szCs w:val="40"/>
        </w:rPr>
        <w:t xml:space="preserve">cestovních dokladů </w:t>
      </w:r>
      <w:r w:rsidR="00C127A3" w:rsidRPr="002A3644">
        <w:rPr>
          <w:b/>
          <w:bCs/>
          <w:sz w:val="40"/>
          <w:szCs w:val="40"/>
        </w:rPr>
        <w:t>fungovat</w:t>
      </w:r>
      <w:r w:rsidRPr="002A3644">
        <w:rPr>
          <w:b/>
          <w:bCs/>
          <w:sz w:val="40"/>
          <w:szCs w:val="40"/>
        </w:rPr>
        <w:t xml:space="preserve"> na nov</w:t>
      </w:r>
      <w:r w:rsidR="00C127A3" w:rsidRPr="002A3644">
        <w:rPr>
          <w:b/>
          <w:bCs/>
          <w:sz w:val="40"/>
          <w:szCs w:val="40"/>
        </w:rPr>
        <w:t>é</w:t>
      </w:r>
      <w:r w:rsidRPr="002A3644">
        <w:rPr>
          <w:b/>
          <w:bCs/>
          <w:sz w:val="40"/>
          <w:szCs w:val="40"/>
        </w:rPr>
        <w:t xml:space="preserve"> adres</w:t>
      </w:r>
      <w:r w:rsidR="00C127A3" w:rsidRPr="002A3644">
        <w:rPr>
          <w:b/>
          <w:bCs/>
          <w:sz w:val="40"/>
          <w:szCs w:val="40"/>
        </w:rPr>
        <w:t>e</w:t>
      </w:r>
      <w:r w:rsidR="00B77CCD" w:rsidRPr="002A3644">
        <w:rPr>
          <w:b/>
          <w:bCs/>
          <w:sz w:val="40"/>
          <w:szCs w:val="40"/>
        </w:rPr>
        <w:t xml:space="preserve">: </w:t>
      </w:r>
    </w:p>
    <w:p w14:paraId="0D8AF527" w14:textId="36096168" w:rsidR="002E5564" w:rsidRPr="002E5564" w:rsidRDefault="00C447E1" w:rsidP="002E5564">
      <w:pPr>
        <w:spacing w:after="0"/>
        <w:jc w:val="center"/>
        <w:rPr>
          <w:b/>
          <w:bCs/>
          <w:color w:val="FF0000"/>
          <w:sz w:val="44"/>
          <w:szCs w:val="44"/>
        </w:rPr>
      </w:pPr>
      <w:r w:rsidRPr="002E5564">
        <w:rPr>
          <w:b/>
          <w:bCs/>
          <w:color w:val="FF0000"/>
          <w:sz w:val="44"/>
          <w:szCs w:val="44"/>
        </w:rPr>
        <w:t>Přerov, Kratochvílova 14</w:t>
      </w:r>
    </w:p>
    <w:p w14:paraId="43A8A485" w14:textId="1E6B182B" w:rsidR="00C447E1" w:rsidRPr="00C127A3" w:rsidRDefault="00C447E1" w:rsidP="002E5564">
      <w:pPr>
        <w:spacing w:after="0"/>
        <w:jc w:val="center"/>
        <w:rPr>
          <w:sz w:val="28"/>
          <w:szCs w:val="28"/>
        </w:rPr>
      </w:pPr>
      <w:r w:rsidRPr="00C127A3">
        <w:rPr>
          <w:b/>
          <w:bCs/>
          <w:sz w:val="28"/>
          <w:szCs w:val="28"/>
        </w:rPr>
        <w:t xml:space="preserve">(prostory bývalé galerie na začátku </w:t>
      </w:r>
      <w:r w:rsidR="005B682E" w:rsidRPr="00C127A3">
        <w:rPr>
          <w:b/>
          <w:bCs/>
          <w:sz w:val="28"/>
          <w:szCs w:val="28"/>
        </w:rPr>
        <w:t xml:space="preserve">velké </w:t>
      </w:r>
      <w:r w:rsidRPr="00C127A3">
        <w:rPr>
          <w:b/>
          <w:bCs/>
          <w:sz w:val="28"/>
          <w:szCs w:val="28"/>
        </w:rPr>
        <w:t>pasáže)</w:t>
      </w:r>
    </w:p>
    <w:sectPr w:rsidR="00C447E1" w:rsidRPr="00C127A3" w:rsidSect="002A3644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C18"/>
    <w:multiLevelType w:val="hybridMultilevel"/>
    <w:tmpl w:val="81727A32"/>
    <w:lvl w:ilvl="0" w:tplc="24B80B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D2A0D"/>
    <w:multiLevelType w:val="hybridMultilevel"/>
    <w:tmpl w:val="D700BC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954209">
    <w:abstractNumId w:val="0"/>
  </w:num>
  <w:num w:numId="2" w16cid:durableId="92295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CC"/>
    <w:rsid w:val="00067D27"/>
    <w:rsid w:val="00102CD9"/>
    <w:rsid w:val="0019408F"/>
    <w:rsid w:val="002353E0"/>
    <w:rsid w:val="00240F76"/>
    <w:rsid w:val="002A3644"/>
    <w:rsid w:val="002E5564"/>
    <w:rsid w:val="002F53EA"/>
    <w:rsid w:val="003233C8"/>
    <w:rsid w:val="00353E80"/>
    <w:rsid w:val="0044380B"/>
    <w:rsid w:val="005B682E"/>
    <w:rsid w:val="006D03F2"/>
    <w:rsid w:val="007505BE"/>
    <w:rsid w:val="008714D5"/>
    <w:rsid w:val="00890A8D"/>
    <w:rsid w:val="008D09C9"/>
    <w:rsid w:val="00AE0EA8"/>
    <w:rsid w:val="00AF7BCC"/>
    <w:rsid w:val="00B366E4"/>
    <w:rsid w:val="00B4192F"/>
    <w:rsid w:val="00B77CCD"/>
    <w:rsid w:val="00BE564D"/>
    <w:rsid w:val="00BF7CE7"/>
    <w:rsid w:val="00C127A3"/>
    <w:rsid w:val="00C447E1"/>
    <w:rsid w:val="00D66465"/>
    <w:rsid w:val="00DC306F"/>
    <w:rsid w:val="00EE68AB"/>
    <w:rsid w:val="00F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72C9"/>
  <w15:chartTrackingRefBased/>
  <w15:docId w15:val="{C525EE02-5499-44BE-8DC0-C211D62B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08F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Zkladntext">
    <w:name w:val="Body Text"/>
    <w:basedOn w:val="Normln"/>
    <w:link w:val="ZkladntextChar"/>
    <w:rsid w:val="008714D5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714D5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Václavíková</dc:creator>
  <cp:keywords/>
  <dc:description/>
  <cp:lastModifiedBy>Marta Dostalová</cp:lastModifiedBy>
  <cp:revision>27</cp:revision>
  <cp:lastPrinted>2023-02-23T08:04:00Z</cp:lastPrinted>
  <dcterms:created xsi:type="dcterms:W3CDTF">2023-02-16T07:16:00Z</dcterms:created>
  <dcterms:modified xsi:type="dcterms:W3CDTF">2023-02-24T07:31:00Z</dcterms:modified>
</cp:coreProperties>
</file>